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7C" w:rsidRDefault="00405237" w:rsidP="00103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27">
        <w:rPr>
          <w:rFonts w:ascii="Times New Roman" w:hAnsi="Times New Roman" w:cs="Times New Roman"/>
          <w:b/>
          <w:sz w:val="24"/>
          <w:szCs w:val="24"/>
        </w:rPr>
        <w:t>Заявка на создание модулей, кроме унифицированных модулей</w:t>
      </w:r>
    </w:p>
    <w:p w:rsidR="00405237" w:rsidRDefault="00405237">
      <w:pPr>
        <w:rPr>
          <w:rFonts w:ascii="Times New Roman" w:hAnsi="Times New Roman" w:cs="Times New Roman"/>
          <w:sz w:val="24"/>
          <w:szCs w:val="24"/>
        </w:rPr>
      </w:pPr>
      <w:r w:rsidRPr="00405237">
        <w:rPr>
          <w:rFonts w:ascii="Times New Roman" w:hAnsi="Times New Roman" w:cs="Times New Roman"/>
          <w:sz w:val="24"/>
          <w:szCs w:val="24"/>
        </w:rPr>
        <w:t>Институт:</w:t>
      </w:r>
      <w:r w:rsidR="00F9632C">
        <w:rPr>
          <w:rFonts w:ascii="Times New Roman" w:hAnsi="Times New Roman" w:cs="Times New Roman"/>
          <w:sz w:val="24"/>
          <w:szCs w:val="24"/>
        </w:rPr>
        <w:t xml:space="preserve"> новых материалов и технологий</w:t>
      </w:r>
    </w:p>
    <w:p w:rsidR="000B5BD6" w:rsidRPr="00405237" w:rsidRDefault="000B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ОП</w:t>
      </w:r>
      <w:r w:rsidR="00F9632C">
        <w:rPr>
          <w:rFonts w:ascii="Times New Roman" w:hAnsi="Times New Roman" w:cs="Times New Roman"/>
          <w:sz w:val="24"/>
          <w:szCs w:val="24"/>
        </w:rPr>
        <w:t xml:space="preserve"> </w:t>
      </w:r>
      <w:r w:rsidR="00F0613C">
        <w:rPr>
          <w:rFonts w:ascii="Times New Roman" w:hAnsi="Times New Roman" w:cs="Times New Roman"/>
          <w:sz w:val="24"/>
          <w:szCs w:val="24"/>
        </w:rPr>
        <w:t>Шалимов Михаил Петрович</w:t>
      </w:r>
    </w:p>
    <w:p w:rsidR="00405237" w:rsidRPr="00405237" w:rsidRDefault="00405237">
      <w:pPr>
        <w:rPr>
          <w:rFonts w:ascii="Times New Roman" w:hAnsi="Times New Roman" w:cs="Times New Roman"/>
          <w:sz w:val="24"/>
          <w:szCs w:val="24"/>
        </w:rPr>
      </w:pPr>
      <w:r w:rsidRPr="00405237">
        <w:rPr>
          <w:rFonts w:ascii="Times New Roman" w:hAnsi="Times New Roman" w:cs="Times New Roman"/>
          <w:sz w:val="24"/>
          <w:szCs w:val="24"/>
        </w:rPr>
        <w:t>Код направления/направление подготовки</w:t>
      </w:r>
      <w:r w:rsidR="00F9632C">
        <w:rPr>
          <w:rFonts w:ascii="Times New Roman" w:hAnsi="Times New Roman" w:cs="Times New Roman"/>
          <w:sz w:val="24"/>
          <w:szCs w:val="24"/>
        </w:rPr>
        <w:t xml:space="preserve"> 27.0</w:t>
      </w:r>
      <w:r w:rsidR="002F067A">
        <w:rPr>
          <w:rFonts w:ascii="Times New Roman" w:hAnsi="Times New Roman" w:cs="Times New Roman"/>
          <w:sz w:val="24"/>
          <w:szCs w:val="24"/>
        </w:rPr>
        <w:t>4</w:t>
      </w:r>
      <w:r w:rsidR="00F9632C">
        <w:rPr>
          <w:rFonts w:ascii="Times New Roman" w:hAnsi="Times New Roman" w:cs="Times New Roman"/>
          <w:sz w:val="24"/>
          <w:szCs w:val="24"/>
        </w:rPr>
        <w:t>.01 Стандартизация и метрология</w:t>
      </w:r>
    </w:p>
    <w:p w:rsidR="00405237" w:rsidRPr="00405237" w:rsidRDefault="00405237">
      <w:pPr>
        <w:rPr>
          <w:rFonts w:ascii="Times New Roman" w:hAnsi="Times New Roman" w:cs="Times New Roman"/>
          <w:sz w:val="24"/>
          <w:szCs w:val="24"/>
        </w:rPr>
      </w:pPr>
      <w:r w:rsidRPr="0040523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2F067A">
        <w:rPr>
          <w:rFonts w:ascii="Times New Roman" w:hAnsi="Times New Roman" w:cs="Times New Roman"/>
          <w:sz w:val="24"/>
          <w:szCs w:val="24"/>
        </w:rPr>
        <w:t>Метрологическое обеспечение контроля качества, свойств и состава веществ, материалов и изделий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2013"/>
        <w:gridCol w:w="6209"/>
        <w:gridCol w:w="873"/>
      </w:tblGrid>
      <w:tr w:rsidR="00405237" w:rsidRPr="003F178C" w:rsidTr="00D4520E">
        <w:trPr>
          <w:cantSplit/>
          <w:trHeight w:val="2274"/>
        </w:trPr>
        <w:tc>
          <w:tcPr>
            <w:tcW w:w="397" w:type="dxa"/>
            <w:textDirection w:val="btLr"/>
          </w:tcPr>
          <w:p w:rsidR="00405237" w:rsidRPr="003F178C" w:rsidRDefault="00405237" w:rsidP="003F178C">
            <w:pPr>
              <w:tabs>
                <w:tab w:val="left" w:pos="38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>Приоритет модуля в учебном плане</w:t>
            </w:r>
          </w:p>
        </w:tc>
        <w:tc>
          <w:tcPr>
            <w:tcW w:w="2013" w:type="dxa"/>
          </w:tcPr>
          <w:p w:rsidR="00405237" w:rsidRPr="003F178C" w:rsidRDefault="00405237" w:rsidP="003F178C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>Координатор модуля (Институт или департамент/подразделение)</w:t>
            </w:r>
          </w:p>
        </w:tc>
        <w:tc>
          <w:tcPr>
            <w:tcW w:w="6209" w:type="dxa"/>
          </w:tcPr>
          <w:p w:rsidR="00405237" w:rsidRPr="003F178C" w:rsidRDefault="00405237" w:rsidP="003F178C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>Наименование Модуля/Наименование дисциплин модуля</w:t>
            </w:r>
          </w:p>
        </w:tc>
        <w:tc>
          <w:tcPr>
            <w:tcW w:w="873" w:type="dxa"/>
            <w:textDirection w:val="btLr"/>
          </w:tcPr>
          <w:p w:rsidR="00405237" w:rsidRPr="003F178C" w:rsidRDefault="00405237" w:rsidP="003F178C">
            <w:pPr>
              <w:tabs>
                <w:tab w:val="left" w:pos="38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>Тр-ть модуля /дисциплины (з.е.)</w:t>
            </w:r>
          </w:p>
        </w:tc>
      </w:tr>
      <w:tr w:rsidR="00906ABB" w:rsidRPr="003F178C" w:rsidTr="002971D4">
        <w:tc>
          <w:tcPr>
            <w:tcW w:w="397" w:type="dxa"/>
          </w:tcPr>
          <w:p w:rsidR="00906ABB" w:rsidRPr="003F178C" w:rsidRDefault="00906ABB" w:rsidP="003F178C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906ABB" w:rsidRPr="003F178C" w:rsidRDefault="00906ABB" w:rsidP="003F178C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906ABB" w:rsidRPr="000015C0" w:rsidRDefault="00906ABB" w:rsidP="003F178C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C0">
              <w:rPr>
                <w:rFonts w:ascii="Times New Roman" w:hAnsi="Times New Roman" w:cs="Times New Roman"/>
                <w:b/>
                <w:szCs w:val="20"/>
              </w:rPr>
              <w:t>Обязательная часть Блока 1</w:t>
            </w:r>
            <w:r w:rsidR="003F178C" w:rsidRPr="000015C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71666">
              <w:rPr>
                <w:rFonts w:ascii="Times New Roman" w:hAnsi="Times New Roman" w:cs="Times New Roman"/>
                <w:b/>
                <w:szCs w:val="20"/>
              </w:rPr>
              <w:t>(ядро)</w:t>
            </w:r>
          </w:p>
        </w:tc>
        <w:tc>
          <w:tcPr>
            <w:tcW w:w="873" w:type="dxa"/>
            <w:shd w:val="clear" w:color="auto" w:fill="FFFFFF" w:themeFill="background1"/>
          </w:tcPr>
          <w:p w:rsidR="00906ABB" w:rsidRPr="002971D4" w:rsidRDefault="00971666" w:rsidP="006B7F0F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1D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64F59" w:rsidRPr="003F178C" w:rsidTr="00D4520E">
        <w:tc>
          <w:tcPr>
            <w:tcW w:w="397" w:type="dxa"/>
            <w:shd w:val="clear" w:color="auto" w:fill="auto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64F59" w:rsidRPr="003F178C" w:rsidRDefault="00664F59" w:rsidP="00664F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Инженерная школа новой индустрии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664F59" w:rsidRPr="002F067A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 xml:space="preserve">Модуль 1 </w:t>
            </w:r>
          </w:p>
          <w:p w:rsidR="00664F59" w:rsidRPr="00243D19" w:rsidRDefault="00664F59" w:rsidP="00664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и модернизация технических объектов и технологий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664F59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4F59" w:rsidRPr="003F178C" w:rsidTr="003416B0">
        <w:tc>
          <w:tcPr>
            <w:tcW w:w="397" w:type="dxa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64F59" w:rsidRPr="003F178C" w:rsidRDefault="00664F59" w:rsidP="00664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664F59" w:rsidRPr="002F067A" w:rsidRDefault="00664F59" w:rsidP="006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873" w:type="dxa"/>
            <w:vAlign w:val="center"/>
          </w:tcPr>
          <w:p w:rsidR="00664F59" w:rsidRPr="002F067A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4F59" w:rsidRPr="003F178C" w:rsidTr="003416B0">
        <w:tc>
          <w:tcPr>
            <w:tcW w:w="397" w:type="dxa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64F59" w:rsidRPr="003F178C" w:rsidRDefault="00664F59" w:rsidP="00664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664F59" w:rsidRPr="002F067A" w:rsidRDefault="00664F59" w:rsidP="006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</w:p>
        </w:tc>
        <w:tc>
          <w:tcPr>
            <w:tcW w:w="873" w:type="dxa"/>
            <w:vAlign w:val="center"/>
          </w:tcPr>
          <w:p w:rsidR="00664F59" w:rsidRPr="002F067A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4F59" w:rsidRPr="003F178C" w:rsidTr="003416B0">
        <w:tc>
          <w:tcPr>
            <w:tcW w:w="397" w:type="dxa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64F59" w:rsidRPr="003F178C" w:rsidRDefault="00664F59" w:rsidP="00664F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664F59" w:rsidRPr="002F067A" w:rsidRDefault="00664F59" w:rsidP="006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>Теория решения изобретательских задач</w:t>
            </w:r>
          </w:p>
        </w:tc>
        <w:tc>
          <w:tcPr>
            <w:tcW w:w="873" w:type="dxa"/>
            <w:vAlign w:val="center"/>
          </w:tcPr>
          <w:p w:rsidR="00664F59" w:rsidRPr="002F067A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4F59" w:rsidRPr="003F178C" w:rsidTr="00D4520E">
        <w:tc>
          <w:tcPr>
            <w:tcW w:w="397" w:type="dxa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2 </w:t>
            </w:r>
          </w:p>
          <w:p w:rsidR="00664F59" w:rsidRPr="003F178C" w:rsidRDefault="00664F59" w:rsidP="00664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Проектное обучение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664F59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4F59" w:rsidRPr="003F178C" w:rsidTr="00D4520E">
        <w:tc>
          <w:tcPr>
            <w:tcW w:w="397" w:type="dxa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664F59" w:rsidRPr="003F178C" w:rsidRDefault="00664F59" w:rsidP="006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59">
              <w:rPr>
                <w:rFonts w:ascii="Times New Roman" w:hAnsi="Times New Roman" w:cs="Times New Roman"/>
                <w:sz w:val="20"/>
                <w:szCs w:val="20"/>
              </w:rPr>
              <w:t>Организация исследований и проектирования</w:t>
            </w:r>
          </w:p>
        </w:tc>
        <w:tc>
          <w:tcPr>
            <w:tcW w:w="873" w:type="dxa"/>
          </w:tcPr>
          <w:p w:rsidR="00664F59" w:rsidRPr="003F178C" w:rsidRDefault="00664F59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1666" w:rsidRPr="003F178C" w:rsidTr="00D4520E">
        <w:tc>
          <w:tcPr>
            <w:tcW w:w="397" w:type="dxa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организации машиностроительного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71666" w:rsidRPr="003F178C" w:rsidRDefault="00971666" w:rsidP="00664F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инженерных решений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1666" w:rsidRPr="003F178C" w:rsidTr="00D4520E">
        <w:tc>
          <w:tcPr>
            <w:tcW w:w="397" w:type="dxa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</w:tcPr>
          <w:p w:rsidR="00971666" w:rsidRPr="003F178C" w:rsidRDefault="00971666" w:rsidP="006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Коммерциализация инженерных проектов</w:t>
            </w:r>
          </w:p>
        </w:tc>
        <w:tc>
          <w:tcPr>
            <w:tcW w:w="873" w:type="dxa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1666" w:rsidRPr="003F178C" w:rsidTr="00D4520E">
        <w:tc>
          <w:tcPr>
            <w:tcW w:w="397" w:type="dxa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</w:tcPr>
          <w:p w:rsidR="00971666" w:rsidRPr="003F178C" w:rsidRDefault="00971666" w:rsidP="006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производственного коллектива</w:t>
            </w:r>
          </w:p>
        </w:tc>
        <w:tc>
          <w:tcPr>
            <w:tcW w:w="873" w:type="dxa"/>
          </w:tcPr>
          <w:p w:rsidR="00971666" w:rsidRPr="003F178C" w:rsidRDefault="00971666" w:rsidP="00664F59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1666" w:rsidRPr="003F178C" w:rsidTr="00AF1A03">
        <w:tc>
          <w:tcPr>
            <w:tcW w:w="397" w:type="dxa"/>
          </w:tcPr>
          <w:p w:rsidR="00971666" w:rsidRPr="003F178C" w:rsidRDefault="00971666" w:rsidP="0097166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971666" w:rsidRPr="003F178C" w:rsidRDefault="00971666" w:rsidP="0097166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971666" w:rsidRPr="00971666" w:rsidRDefault="00971666" w:rsidP="0097166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b/>
                <w:szCs w:val="20"/>
              </w:rPr>
            </w:pPr>
            <w:r w:rsidRPr="00971666">
              <w:rPr>
                <w:rFonts w:ascii="Times New Roman" w:hAnsi="Times New Roman" w:cs="Times New Roman"/>
                <w:b/>
                <w:szCs w:val="20"/>
              </w:rPr>
              <w:t xml:space="preserve">Часть Блока 1, формируемая участниками образовательных отношений </w:t>
            </w:r>
          </w:p>
        </w:tc>
        <w:tc>
          <w:tcPr>
            <w:tcW w:w="873" w:type="dxa"/>
          </w:tcPr>
          <w:p w:rsidR="00971666" w:rsidRDefault="00971666" w:rsidP="0097166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A42" w:rsidRPr="003F178C" w:rsidTr="00D4520E">
        <w:tc>
          <w:tcPr>
            <w:tcW w:w="397" w:type="dxa"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A42" w:rsidRPr="003F178C" w:rsidRDefault="00D21A42" w:rsidP="00D21A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регулирование и оценка соответствия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D21A42" w:rsidRPr="003F178C" w:rsidRDefault="00305DDA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A42" w:rsidRPr="003F178C" w:rsidTr="00D4520E">
        <w:tc>
          <w:tcPr>
            <w:tcW w:w="397" w:type="dxa"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D21A42" w:rsidRPr="003F178C" w:rsidRDefault="00D21A42" w:rsidP="00D2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 модулю Техническое регулирование и оценка соответствия</w:t>
            </w:r>
          </w:p>
        </w:tc>
        <w:tc>
          <w:tcPr>
            <w:tcW w:w="873" w:type="dxa"/>
          </w:tcPr>
          <w:p w:rsidR="00D21A42" w:rsidRPr="003F178C" w:rsidRDefault="00305DDA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1A42" w:rsidRPr="003F178C" w:rsidTr="00D4520E">
        <w:tc>
          <w:tcPr>
            <w:tcW w:w="397" w:type="dxa"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21A42" w:rsidRPr="003F178C" w:rsidRDefault="00D21A42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D21A42" w:rsidRPr="003F178C" w:rsidRDefault="00D21A42" w:rsidP="00D2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оценка соответствия</w:t>
            </w:r>
          </w:p>
        </w:tc>
        <w:tc>
          <w:tcPr>
            <w:tcW w:w="873" w:type="dxa"/>
          </w:tcPr>
          <w:p w:rsidR="00D21A42" w:rsidRPr="003F178C" w:rsidRDefault="00305DDA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  <w:vAlign w:val="center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33A8" w:rsidRPr="003F178C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метрологии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3F178C" w:rsidRDefault="002F33A8" w:rsidP="00D2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873" w:type="dxa"/>
          </w:tcPr>
          <w:p w:rsidR="002F33A8" w:rsidRPr="003F178C" w:rsidRDefault="002F33A8" w:rsidP="00D21A42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  <w:vAlign w:val="center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F33A8" w:rsidRPr="003F178C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и сертификация персонала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B910DB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3F178C" w:rsidRDefault="002F33A8" w:rsidP="00AF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персонала</w:t>
            </w:r>
          </w:p>
        </w:tc>
        <w:tc>
          <w:tcPr>
            <w:tcW w:w="873" w:type="dxa"/>
          </w:tcPr>
          <w:p w:rsidR="002F33A8" w:rsidRPr="003F178C" w:rsidRDefault="00600356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Default="002F33A8" w:rsidP="00AF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и сертификация персонала</w:t>
            </w:r>
          </w:p>
        </w:tc>
        <w:tc>
          <w:tcPr>
            <w:tcW w:w="873" w:type="dxa"/>
          </w:tcPr>
          <w:p w:rsidR="002F33A8" w:rsidRPr="003F178C" w:rsidRDefault="00600356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F33A8" w:rsidRPr="003F178C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Квалиметрический анализ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AF1A0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09" w:type="dxa"/>
          </w:tcPr>
          <w:p w:rsidR="002F33A8" w:rsidRPr="003F178C" w:rsidRDefault="002F33A8" w:rsidP="00AF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Квалиметрический анализ</w:t>
            </w: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178C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F33A8" w:rsidRPr="003F178C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AF1A03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3F178C" w:rsidRDefault="002F33A8" w:rsidP="00AF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873" w:type="dxa"/>
          </w:tcPr>
          <w:p w:rsidR="002F33A8" w:rsidRPr="003F178C" w:rsidRDefault="002F33A8" w:rsidP="00AF1A03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Менеджмент качества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AF1A03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AF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Менеджмент качества</w:t>
            </w:r>
          </w:p>
        </w:tc>
        <w:tc>
          <w:tcPr>
            <w:tcW w:w="873" w:type="dxa"/>
          </w:tcPr>
          <w:p w:rsidR="002F33A8" w:rsidRPr="003F178C" w:rsidRDefault="002F33A8" w:rsidP="00AF1A03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качеством продукции (услуг)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AF1A03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AF1A03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AF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 модулю Управление качеством продукции (услуг)</w:t>
            </w:r>
          </w:p>
        </w:tc>
        <w:tc>
          <w:tcPr>
            <w:tcW w:w="873" w:type="dxa"/>
          </w:tcPr>
          <w:p w:rsidR="002F33A8" w:rsidRPr="003F178C" w:rsidRDefault="002F33A8" w:rsidP="00AF1A03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рисков при проектировании, производстве и эксплуатации продукции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Аудиты систем менеджмента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Метрологическое обеспечение производства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продукции (услуг)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контроля качества продукции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965B0D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Метрологическое обеспечение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контроля качества продукции 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965B0D">
        <w:tc>
          <w:tcPr>
            <w:tcW w:w="397" w:type="dxa"/>
          </w:tcPr>
          <w:p w:rsidR="002F33A8" w:rsidRPr="003F178C" w:rsidRDefault="002F33A8" w:rsidP="00965B0D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965B0D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96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производства продукции</w:t>
            </w:r>
          </w:p>
        </w:tc>
        <w:tc>
          <w:tcPr>
            <w:tcW w:w="873" w:type="dxa"/>
          </w:tcPr>
          <w:p w:rsidR="002F33A8" w:rsidRPr="003F178C" w:rsidRDefault="002F33A8" w:rsidP="00965B0D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965B0D">
        <w:tc>
          <w:tcPr>
            <w:tcW w:w="397" w:type="dxa"/>
          </w:tcPr>
          <w:p w:rsidR="002F33A8" w:rsidRPr="003F178C" w:rsidRDefault="002F33A8" w:rsidP="00965B0D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965B0D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96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Метрологическая экспертиза конструкторской документации</w:t>
            </w:r>
          </w:p>
        </w:tc>
        <w:tc>
          <w:tcPr>
            <w:tcW w:w="873" w:type="dxa"/>
          </w:tcPr>
          <w:p w:rsidR="002F33A8" w:rsidRPr="003F178C" w:rsidRDefault="002F33A8" w:rsidP="00965B0D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бизнес-процессами 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разработки стандартов и нормативной документации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Проект по модулю Технология разработки стандартов и нормативной документации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D4520E"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стандартов и нормативной документации</w:t>
            </w:r>
          </w:p>
        </w:tc>
        <w:tc>
          <w:tcPr>
            <w:tcW w:w="873" w:type="dxa"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965B0D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2F33A8" w:rsidRPr="003F178C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BDD6EE" w:themeFill="accent1" w:themeFillTint="66"/>
          </w:tcPr>
          <w:p w:rsidR="002F33A8" w:rsidRPr="00781FB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6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33A8" w:rsidRPr="00781FB6" w:rsidRDefault="002F33A8" w:rsidP="002F3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Подтверждение соответствия и аккредитация</w:t>
            </w:r>
          </w:p>
        </w:tc>
        <w:tc>
          <w:tcPr>
            <w:tcW w:w="873" w:type="dxa"/>
            <w:shd w:val="clear" w:color="auto" w:fill="BDD6EE" w:themeFill="accent1" w:themeFillTint="66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33A8" w:rsidRPr="003F178C" w:rsidTr="00965B0D">
        <w:tc>
          <w:tcPr>
            <w:tcW w:w="397" w:type="dxa"/>
          </w:tcPr>
          <w:p w:rsidR="002F33A8" w:rsidRPr="003F178C" w:rsidRDefault="002F33A8" w:rsidP="00965B0D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965B0D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96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в РФ</w:t>
            </w:r>
          </w:p>
        </w:tc>
        <w:tc>
          <w:tcPr>
            <w:tcW w:w="873" w:type="dxa"/>
          </w:tcPr>
          <w:p w:rsidR="002F33A8" w:rsidRPr="003F178C" w:rsidRDefault="00600356" w:rsidP="00965B0D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B63D01">
        <w:trPr>
          <w:trHeight w:val="309"/>
        </w:trPr>
        <w:tc>
          <w:tcPr>
            <w:tcW w:w="397" w:type="dxa"/>
          </w:tcPr>
          <w:p w:rsidR="002F33A8" w:rsidRPr="003F178C" w:rsidRDefault="002F33A8" w:rsidP="00781FB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F33A8" w:rsidRPr="003F178C" w:rsidRDefault="002F33A8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vAlign w:val="center"/>
          </w:tcPr>
          <w:p w:rsidR="002F33A8" w:rsidRPr="00781FB6" w:rsidRDefault="002F33A8" w:rsidP="0078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в РФ</w:t>
            </w:r>
          </w:p>
        </w:tc>
        <w:tc>
          <w:tcPr>
            <w:tcW w:w="873" w:type="dxa"/>
          </w:tcPr>
          <w:p w:rsidR="002F33A8" w:rsidRPr="003F178C" w:rsidRDefault="00600356" w:rsidP="00781FB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F33A8" w:rsidRPr="003F178C" w:rsidTr="006341C1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</w:tcPr>
          <w:p w:rsidR="002F33A8" w:rsidRPr="0097166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Практики</w:t>
            </w:r>
          </w:p>
        </w:tc>
        <w:tc>
          <w:tcPr>
            <w:tcW w:w="873" w:type="dxa"/>
          </w:tcPr>
          <w:p w:rsidR="002F33A8" w:rsidRPr="00B910DB" w:rsidRDefault="00B910DB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2F33A8" w:rsidRPr="003F178C" w:rsidTr="002F33A8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2F33A8" w:rsidRPr="002F33A8" w:rsidRDefault="002F33A8" w:rsidP="002F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A8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(учебная)</w:t>
            </w:r>
          </w:p>
        </w:tc>
        <w:tc>
          <w:tcPr>
            <w:tcW w:w="873" w:type="dxa"/>
            <w:shd w:val="clear" w:color="auto" w:fill="FFFFFF" w:themeFill="background1"/>
          </w:tcPr>
          <w:p w:rsidR="002F33A8" w:rsidRPr="002F33A8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3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2F33A8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209" w:type="dxa"/>
            <w:shd w:val="clear" w:color="auto" w:fill="FFFFFF" w:themeFill="background1"/>
            <w:vAlign w:val="center"/>
          </w:tcPr>
          <w:p w:rsidR="002F33A8" w:rsidRPr="002F33A8" w:rsidRDefault="002F33A8" w:rsidP="002F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(производственная)</w:t>
            </w:r>
          </w:p>
        </w:tc>
        <w:tc>
          <w:tcPr>
            <w:tcW w:w="873" w:type="dxa"/>
            <w:shd w:val="clear" w:color="auto" w:fill="FFFFFF" w:themeFill="background1"/>
          </w:tcPr>
          <w:p w:rsidR="002F33A8" w:rsidRPr="002F33A8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33A8" w:rsidRPr="003F178C" w:rsidTr="002F33A8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FFFFFF" w:themeFill="background1"/>
            <w:vAlign w:val="center"/>
          </w:tcPr>
          <w:p w:rsidR="002F33A8" w:rsidRPr="002F33A8" w:rsidRDefault="002F33A8" w:rsidP="002F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873" w:type="dxa"/>
            <w:shd w:val="clear" w:color="auto" w:fill="FFFFFF" w:themeFill="background1"/>
          </w:tcPr>
          <w:p w:rsidR="002F33A8" w:rsidRPr="002F33A8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33A8" w:rsidRPr="003F178C" w:rsidTr="002F33A8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2F33A8" w:rsidRPr="00971666" w:rsidRDefault="002F33A8" w:rsidP="002F33A8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ГИА</w:t>
            </w:r>
          </w:p>
        </w:tc>
        <w:tc>
          <w:tcPr>
            <w:tcW w:w="873" w:type="dxa"/>
            <w:shd w:val="clear" w:color="auto" w:fill="FFFFFF" w:themeFill="background1"/>
          </w:tcPr>
          <w:p w:rsidR="002F33A8" w:rsidRPr="002F33A8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F33A8" w:rsidRPr="003F178C" w:rsidTr="0043661C">
        <w:tc>
          <w:tcPr>
            <w:tcW w:w="397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F33A8" w:rsidRPr="003F178C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2F33A8" w:rsidRPr="002F33A8" w:rsidRDefault="002F33A8" w:rsidP="002F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A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процедуре защиты и защита выпускной квалификационной работы </w:t>
            </w:r>
          </w:p>
        </w:tc>
        <w:tc>
          <w:tcPr>
            <w:tcW w:w="873" w:type="dxa"/>
            <w:shd w:val="clear" w:color="auto" w:fill="FFFFFF" w:themeFill="background1"/>
          </w:tcPr>
          <w:p w:rsidR="002F33A8" w:rsidRPr="002F33A8" w:rsidRDefault="002F33A8" w:rsidP="002F33A8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0876" w:rsidRPr="003F178C" w:rsidTr="0043661C">
        <w:tc>
          <w:tcPr>
            <w:tcW w:w="397" w:type="dxa"/>
          </w:tcPr>
          <w:p w:rsidR="008E0876" w:rsidRPr="003F178C" w:rsidRDefault="008E0876" w:rsidP="008E087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8E0876" w:rsidRPr="003F178C" w:rsidRDefault="008E0876" w:rsidP="008E087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технологии сварочного производства</w:t>
            </w:r>
          </w:p>
        </w:tc>
        <w:tc>
          <w:tcPr>
            <w:tcW w:w="6209" w:type="dxa"/>
            <w:shd w:val="clear" w:color="auto" w:fill="FFFFFF" w:themeFill="background1"/>
          </w:tcPr>
          <w:p w:rsidR="008E0876" w:rsidRPr="00B82F4C" w:rsidRDefault="008E0876" w:rsidP="008E0876">
            <w:pPr>
              <w:tabs>
                <w:tab w:val="left" w:pos="380"/>
              </w:tabs>
              <w:ind w:left="24"/>
              <w:rPr>
                <w:rFonts w:ascii="Times New Roman" w:hAnsi="Times New Roman" w:cs="Times New Roman"/>
                <w:b/>
                <w:szCs w:val="20"/>
              </w:rPr>
            </w:pPr>
            <w:r w:rsidRPr="00B82F4C">
              <w:rPr>
                <w:rFonts w:ascii="Times New Roman" w:hAnsi="Times New Roman" w:cs="Times New Roman"/>
                <w:b/>
                <w:szCs w:val="20"/>
              </w:rPr>
              <w:t>Факультатив</w:t>
            </w:r>
          </w:p>
        </w:tc>
        <w:tc>
          <w:tcPr>
            <w:tcW w:w="873" w:type="dxa"/>
            <w:shd w:val="clear" w:color="auto" w:fill="FFFFFF" w:themeFill="background1"/>
          </w:tcPr>
          <w:p w:rsidR="008E0876" w:rsidRDefault="008E0876" w:rsidP="008E087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876" w:rsidRPr="003F178C" w:rsidTr="0043661C">
        <w:tc>
          <w:tcPr>
            <w:tcW w:w="397" w:type="dxa"/>
          </w:tcPr>
          <w:p w:rsidR="008E0876" w:rsidRPr="003F178C" w:rsidRDefault="008E0876" w:rsidP="008E087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8E0876" w:rsidRPr="003F178C" w:rsidRDefault="008E0876" w:rsidP="008E087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FFFFFF" w:themeFill="background1"/>
          </w:tcPr>
          <w:p w:rsidR="008E0876" w:rsidRPr="002F33A8" w:rsidRDefault="008E0876" w:rsidP="008E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Проектный менеджмент</w:t>
            </w:r>
          </w:p>
        </w:tc>
        <w:tc>
          <w:tcPr>
            <w:tcW w:w="873" w:type="dxa"/>
            <w:shd w:val="clear" w:color="auto" w:fill="FFFFFF" w:themeFill="background1"/>
          </w:tcPr>
          <w:p w:rsidR="008E0876" w:rsidRDefault="008E0876" w:rsidP="008E0876">
            <w:pPr>
              <w:tabs>
                <w:tab w:val="left" w:pos="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05237" w:rsidRDefault="00405237"/>
    <w:sectPr w:rsidR="0040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7"/>
    <w:rsid w:val="000015C0"/>
    <w:rsid w:val="000019D5"/>
    <w:rsid w:val="00002755"/>
    <w:rsid w:val="00015401"/>
    <w:rsid w:val="00032D36"/>
    <w:rsid w:val="00035538"/>
    <w:rsid w:val="00036064"/>
    <w:rsid w:val="000362F4"/>
    <w:rsid w:val="00055F30"/>
    <w:rsid w:val="00090809"/>
    <w:rsid w:val="000978B0"/>
    <w:rsid w:val="000B01ED"/>
    <w:rsid w:val="000B3BC3"/>
    <w:rsid w:val="000B4652"/>
    <w:rsid w:val="000B5BD6"/>
    <w:rsid w:val="000D22ED"/>
    <w:rsid w:val="000F7170"/>
    <w:rsid w:val="00103927"/>
    <w:rsid w:val="001061CD"/>
    <w:rsid w:val="00112628"/>
    <w:rsid w:val="00113416"/>
    <w:rsid w:val="0013598B"/>
    <w:rsid w:val="00140D49"/>
    <w:rsid w:val="001448BD"/>
    <w:rsid w:val="00145E5F"/>
    <w:rsid w:val="00187765"/>
    <w:rsid w:val="00190A6E"/>
    <w:rsid w:val="00194296"/>
    <w:rsid w:val="001946AA"/>
    <w:rsid w:val="00197CCD"/>
    <w:rsid w:val="001A44A3"/>
    <w:rsid w:val="001A58AB"/>
    <w:rsid w:val="001B3FD3"/>
    <w:rsid w:val="001C392A"/>
    <w:rsid w:val="001D6EB6"/>
    <w:rsid w:val="001E5031"/>
    <w:rsid w:val="001F2572"/>
    <w:rsid w:val="001F4C81"/>
    <w:rsid w:val="001F7975"/>
    <w:rsid w:val="00227F40"/>
    <w:rsid w:val="00240CCD"/>
    <w:rsid w:val="00243D19"/>
    <w:rsid w:val="0026348F"/>
    <w:rsid w:val="0026786C"/>
    <w:rsid w:val="00280AA0"/>
    <w:rsid w:val="002971D4"/>
    <w:rsid w:val="002977F5"/>
    <w:rsid w:val="002A59C0"/>
    <w:rsid w:val="002A69D9"/>
    <w:rsid w:val="002B5328"/>
    <w:rsid w:val="002C1FD3"/>
    <w:rsid w:val="002E066D"/>
    <w:rsid w:val="002E24AB"/>
    <w:rsid w:val="002F05DF"/>
    <w:rsid w:val="002F067A"/>
    <w:rsid w:val="002F32BE"/>
    <w:rsid w:val="002F33A8"/>
    <w:rsid w:val="003001CF"/>
    <w:rsid w:val="00305DDA"/>
    <w:rsid w:val="003438FC"/>
    <w:rsid w:val="00347A08"/>
    <w:rsid w:val="00363654"/>
    <w:rsid w:val="00372B4A"/>
    <w:rsid w:val="00374723"/>
    <w:rsid w:val="0039336B"/>
    <w:rsid w:val="003A74B0"/>
    <w:rsid w:val="003C25D8"/>
    <w:rsid w:val="003F178C"/>
    <w:rsid w:val="003F33F7"/>
    <w:rsid w:val="003F5329"/>
    <w:rsid w:val="004010DB"/>
    <w:rsid w:val="00405237"/>
    <w:rsid w:val="00406EBA"/>
    <w:rsid w:val="004119BB"/>
    <w:rsid w:val="00413CCF"/>
    <w:rsid w:val="004168FE"/>
    <w:rsid w:val="0043021F"/>
    <w:rsid w:val="004333A3"/>
    <w:rsid w:val="0045225C"/>
    <w:rsid w:val="00480554"/>
    <w:rsid w:val="004C2852"/>
    <w:rsid w:val="004F1634"/>
    <w:rsid w:val="004F602A"/>
    <w:rsid w:val="005006BB"/>
    <w:rsid w:val="005014DA"/>
    <w:rsid w:val="00542709"/>
    <w:rsid w:val="005528D4"/>
    <w:rsid w:val="00557959"/>
    <w:rsid w:val="00563BBB"/>
    <w:rsid w:val="005A3928"/>
    <w:rsid w:val="005A6A3C"/>
    <w:rsid w:val="005A6B2E"/>
    <w:rsid w:val="005B2BE8"/>
    <w:rsid w:val="005C687C"/>
    <w:rsid w:val="005C6A72"/>
    <w:rsid w:val="005D02E2"/>
    <w:rsid w:val="005E010E"/>
    <w:rsid w:val="005E6D0C"/>
    <w:rsid w:val="005F38E7"/>
    <w:rsid w:val="005F43A6"/>
    <w:rsid w:val="00600356"/>
    <w:rsid w:val="0060207A"/>
    <w:rsid w:val="00604E3D"/>
    <w:rsid w:val="006236DF"/>
    <w:rsid w:val="00641F24"/>
    <w:rsid w:val="00660378"/>
    <w:rsid w:val="00664F59"/>
    <w:rsid w:val="00666011"/>
    <w:rsid w:val="00673C42"/>
    <w:rsid w:val="00677BF3"/>
    <w:rsid w:val="00683D0E"/>
    <w:rsid w:val="00692FE4"/>
    <w:rsid w:val="006A023B"/>
    <w:rsid w:val="006B7F0F"/>
    <w:rsid w:val="006C7907"/>
    <w:rsid w:val="006D7C76"/>
    <w:rsid w:val="006E2513"/>
    <w:rsid w:val="006F7A7C"/>
    <w:rsid w:val="007176B7"/>
    <w:rsid w:val="00730481"/>
    <w:rsid w:val="007735EB"/>
    <w:rsid w:val="00781FB6"/>
    <w:rsid w:val="0078625A"/>
    <w:rsid w:val="007A7747"/>
    <w:rsid w:val="007B207E"/>
    <w:rsid w:val="007C242C"/>
    <w:rsid w:val="007C6EC1"/>
    <w:rsid w:val="007D1FDF"/>
    <w:rsid w:val="007F696F"/>
    <w:rsid w:val="00820C75"/>
    <w:rsid w:val="00823B1D"/>
    <w:rsid w:val="008372B0"/>
    <w:rsid w:val="00844227"/>
    <w:rsid w:val="00846B8F"/>
    <w:rsid w:val="0086161E"/>
    <w:rsid w:val="00866A48"/>
    <w:rsid w:val="008758B3"/>
    <w:rsid w:val="008923FE"/>
    <w:rsid w:val="008A4BBB"/>
    <w:rsid w:val="008C0818"/>
    <w:rsid w:val="008E0876"/>
    <w:rsid w:val="008F03D4"/>
    <w:rsid w:val="00903209"/>
    <w:rsid w:val="00906ABB"/>
    <w:rsid w:val="00912747"/>
    <w:rsid w:val="00920064"/>
    <w:rsid w:val="00940E22"/>
    <w:rsid w:val="00940F28"/>
    <w:rsid w:val="00944462"/>
    <w:rsid w:val="009474E1"/>
    <w:rsid w:val="009478A0"/>
    <w:rsid w:val="00957DA8"/>
    <w:rsid w:val="009652A5"/>
    <w:rsid w:val="00971666"/>
    <w:rsid w:val="00982D67"/>
    <w:rsid w:val="00996470"/>
    <w:rsid w:val="0099677B"/>
    <w:rsid w:val="009A1288"/>
    <w:rsid w:val="009A19ED"/>
    <w:rsid w:val="009A2929"/>
    <w:rsid w:val="009A7FAE"/>
    <w:rsid w:val="009B158A"/>
    <w:rsid w:val="009B20B2"/>
    <w:rsid w:val="009C74A4"/>
    <w:rsid w:val="009F0733"/>
    <w:rsid w:val="00A02620"/>
    <w:rsid w:val="00A20C71"/>
    <w:rsid w:val="00A228C8"/>
    <w:rsid w:val="00A22C84"/>
    <w:rsid w:val="00A376CF"/>
    <w:rsid w:val="00A562A1"/>
    <w:rsid w:val="00AA159F"/>
    <w:rsid w:val="00AA2C1C"/>
    <w:rsid w:val="00AA643C"/>
    <w:rsid w:val="00AB54C2"/>
    <w:rsid w:val="00AB56EB"/>
    <w:rsid w:val="00AC191D"/>
    <w:rsid w:val="00AC3E51"/>
    <w:rsid w:val="00AC5CC5"/>
    <w:rsid w:val="00AD4B73"/>
    <w:rsid w:val="00AF1A03"/>
    <w:rsid w:val="00B01023"/>
    <w:rsid w:val="00B12412"/>
    <w:rsid w:val="00B13DB4"/>
    <w:rsid w:val="00B14FC2"/>
    <w:rsid w:val="00B51374"/>
    <w:rsid w:val="00B543C9"/>
    <w:rsid w:val="00B60D54"/>
    <w:rsid w:val="00B63D01"/>
    <w:rsid w:val="00B81C03"/>
    <w:rsid w:val="00B82F4C"/>
    <w:rsid w:val="00B910DB"/>
    <w:rsid w:val="00B9248F"/>
    <w:rsid w:val="00BA3422"/>
    <w:rsid w:val="00BB077D"/>
    <w:rsid w:val="00BB16E5"/>
    <w:rsid w:val="00BB72A7"/>
    <w:rsid w:val="00BE04EC"/>
    <w:rsid w:val="00BE0C77"/>
    <w:rsid w:val="00BE22E4"/>
    <w:rsid w:val="00BE3BD0"/>
    <w:rsid w:val="00BE6621"/>
    <w:rsid w:val="00C103CC"/>
    <w:rsid w:val="00C12DCE"/>
    <w:rsid w:val="00C13D04"/>
    <w:rsid w:val="00C47CCE"/>
    <w:rsid w:val="00C53BD4"/>
    <w:rsid w:val="00C61C51"/>
    <w:rsid w:val="00C66C70"/>
    <w:rsid w:val="00C72BC7"/>
    <w:rsid w:val="00C74CE2"/>
    <w:rsid w:val="00C868AF"/>
    <w:rsid w:val="00C94ADE"/>
    <w:rsid w:val="00C97AC1"/>
    <w:rsid w:val="00CB74F8"/>
    <w:rsid w:val="00CD5EC6"/>
    <w:rsid w:val="00CE73A3"/>
    <w:rsid w:val="00CF0848"/>
    <w:rsid w:val="00CF278E"/>
    <w:rsid w:val="00CF307A"/>
    <w:rsid w:val="00D035B6"/>
    <w:rsid w:val="00D21A42"/>
    <w:rsid w:val="00D349B8"/>
    <w:rsid w:val="00D4520E"/>
    <w:rsid w:val="00D554A7"/>
    <w:rsid w:val="00D63CAE"/>
    <w:rsid w:val="00D6574F"/>
    <w:rsid w:val="00D66C61"/>
    <w:rsid w:val="00D73408"/>
    <w:rsid w:val="00D94BB7"/>
    <w:rsid w:val="00D97C98"/>
    <w:rsid w:val="00DB05D3"/>
    <w:rsid w:val="00DC19C5"/>
    <w:rsid w:val="00DC343B"/>
    <w:rsid w:val="00DC5515"/>
    <w:rsid w:val="00DC6D60"/>
    <w:rsid w:val="00DD1D35"/>
    <w:rsid w:val="00DF00C0"/>
    <w:rsid w:val="00DF1B8D"/>
    <w:rsid w:val="00DF6599"/>
    <w:rsid w:val="00DF6F9E"/>
    <w:rsid w:val="00E32ECD"/>
    <w:rsid w:val="00E5766F"/>
    <w:rsid w:val="00E74310"/>
    <w:rsid w:val="00E7661F"/>
    <w:rsid w:val="00EA01C5"/>
    <w:rsid w:val="00EB2768"/>
    <w:rsid w:val="00EE1598"/>
    <w:rsid w:val="00EE3F8D"/>
    <w:rsid w:val="00EF5070"/>
    <w:rsid w:val="00F0613C"/>
    <w:rsid w:val="00F069BE"/>
    <w:rsid w:val="00F158F7"/>
    <w:rsid w:val="00F31119"/>
    <w:rsid w:val="00F3672D"/>
    <w:rsid w:val="00F4159B"/>
    <w:rsid w:val="00F567C8"/>
    <w:rsid w:val="00F72885"/>
    <w:rsid w:val="00F73D8D"/>
    <w:rsid w:val="00F9252E"/>
    <w:rsid w:val="00F932AF"/>
    <w:rsid w:val="00F9632C"/>
    <w:rsid w:val="00F96A88"/>
    <w:rsid w:val="00FA4253"/>
    <w:rsid w:val="00FB194F"/>
    <w:rsid w:val="00FC0B41"/>
    <w:rsid w:val="00FC1561"/>
    <w:rsid w:val="00FD1BF9"/>
    <w:rsid w:val="00FD4781"/>
    <w:rsid w:val="00FD61CB"/>
    <w:rsid w:val="00FE54F1"/>
    <w:rsid w:val="00FE56EB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A02"/>
  <w15:docId w15:val="{23B355F0-408C-496B-BEF2-2B07AD7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32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DC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Рида Хусаиновна</dc:creator>
  <cp:lastModifiedBy>USER</cp:lastModifiedBy>
  <cp:revision>17</cp:revision>
  <dcterms:created xsi:type="dcterms:W3CDTF">2019-06-24T05:49:00Z</dcterms:created>
  <dcterms:modified xsi:type="dcterms:W3CDTF">2019-06-24T09:53:00Z</dcterms:modified>
</cp:coreProperties>
</file>